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E" w:rsidRDefault="003D71BE" w:rsidP="003D71BE">
      <w:pPr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оформления документов</w:t>
      </w:r>
    </w:p>
    <w:p w:rsidR="003D71BE" w:rsidRDefault="003D71BE" w:rsidP="003D71BE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(пластиковая папка со скоросшивателем, документы подшивать </w:t>
      </w:r>
      <w:r w:rsidRPr="001451CD">
        <w:rPr>
          <w:sz w:val="28"/>
          <w:szCs w:val="28"/>
          <w:u w:val="single"/>
        </w:rPr>
        <w:t>без файлов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3D71BE" w:rsidRDefault="003D71BE" w:rsidP="003D71BE">
      <w:pPr>
        <w:jc w:val="center"/>
        <w:rPr>
          <w:b/>
          <w:sz w:val="28"/>
          <w:szCs w:val="28"/>
        </w:rPr>
      </w:pPr>
    </w:p>
    <w:p w:rsidR="003D71BE" w:rsidRDefault="003D71BE" w:rsidP="003D7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подшивать в папку в следующем порядке:</w:t>
      </w:r>
    </w:p>
    <w:p w:rsidR="003D71BE" w:rsidRDefault="003D71BE" w:rsidP="003D71BE">
      <w:pPr>
        <w:jc w:val="center"/>
        <w:rPr>
          <w:b/>
          <w:sz w:val="28"/>
          <w:szCs w:val="28"/>
        </w:rPr>
      </w:pPr>
    </w:p>
    <w:p w:rsidR="003D71BE" w:rsidRDefault="003D71BE" w:rsidP="003D71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(независимо от срока писать «присвоить»; указать дату </w:t>
      </w:r>
      <w:r w:rsidRPr="00B25B8E">
        <w:rPr>
          <w:b/>
          <w:sz w:val="28"/>
          <w:szCs w:val="28"/>
          <w:u w:val="single"/>
        </w:rPr>
        <w:t>последней</w:t>
      </w:r>
      <w:r>
        <w:rPr>
          <w:sz w:val="28"/>
          <w:szCs w:val="28"/>
        </w:rPr>
        <w:t xml:space="preserve"> аттестации)</w:t>
      </w:r>
    </w:p>
    <w:p w:rsidR="003D71BE" w:rsidRPr="00B428CD" w:rsidRDefault="003D71BE" w:rsidP="003D71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428CD">
        <w:rPr>
          <w:sz w:val="28"/>
          <w:szCs w:val="28"/>
        </w:rPr>
        <w:t>Аттестационный лист (</w:t>
      </w:r>
      <w:r w:rsidRPr="00B428CD">
        <w:rPr>
          <w:i/>
          <w:sz w:val="28"/>
          <w:szCs w:val="28"/>
        </w:rPr>
        <w:t xml:space="preserve">в п.17 «Характеристика» отразить результативность     деятельности специалиста, деловые и профессиональные качества (ответственность, требовательность, объемы и уровень умений, практических навыков и др.): врачебные ошибки, приведшие к нежелательным последствиям, знание и использование </w:t>
      </w:r>
      <w:proofErr w:type="spellStart"/>
      <w:r w:rsidRPr="00B428CD">
        <w:rPr>
          <w:i/>
          <w:sz w:val="28"/>
          <w:szCs w:val="28"/>
        </w:rPr>
        <w:t>деонтологических</w:t>
      </w:r>
      <w:proofErr w:type="spellEnd"/>
      <w:r w:rsidRPr="00B428CD">
        <w:rPr>
          <w:i/>
          <w:sz w:val="28"/>
          <w:szCs w:val="28"/>
        </w:rPr>
        <w:t xml:space="preserve"> принципов, повышение профессиональной компетенции, использование на практике современных достижений медицины и т.д.;       р</w:t>
      </w:r>
      <w:r w:rsidRPr="00AF1848">
        <w:rPr>
          <w:i/>
          <w:sz w:val="28"/>
          <w:szCs w:val="28"/>
        </w:rPr>
        <w:t xml:space="preserve">азделы специальности, методы, методики, которыми специалист владеет в совершенстве, уникальные </w:t>
      </w:r>
      <w:r w:rsidRPr="00B428CD">
        <w:rPr>
          <w:i/>
          <w:sz w:val="28"/>
          <w:szCs w:val="28"/>
        </w:rPr>
        <w:t xml:space="preserve">     </w:t>
      </w:r>
      <w:r w:rsidRPr="00AF1848">
        <w:rPr>
          <w:i/>
          <w:sz w:val="28"/>
          <w:szCs w:val="28"/>
        </w:rPr>
        <w:t>методы, приемы, технологии</w:t>
      </w:r>
      <w:proofErr w:type="gramEnd"/>
      <w:r w:rsidRPr="00AF1848">
        <w:rPr>
          <w:i/>
          <w:sz w:val="28"/>
          <w:szCs w:val="28"/>
        </w:rPr>
        <w:t xml:space="preserve">, </w:t>
      </w:r>
      <w:proofErr w:type="gramStart"/>
      <w:r w:rsidRPr="00AF1848">
        <w:rPr>
          <w:i/>
          <w:sz w:val="28"/>
          <w:szCs w:val="28"/>
        </w:rPr>
        <w:t>освоенные</w:t>
      </w:r>
      <w:proofErr w:type="gramEnd"/>
      <w:r w:rsidRPr="00AF1848">
        <w:rPr>
          <w:i/>
          <w:sz w:val="28"/>
          <w:szCs w:val="28"/>
        </w:rPr>
        <w:t xml:space="preserve"> специалистом и т.п.</w:t>
      </w:r>
      <w:r w:rsidRPr="00B428CD">
        <w:rPr>
          <w:i/>
          <w:sz w:val="28"/>
          <w:szCs w:val="28"/>
        </w:rPr>
        <w:t>)</w:t>
      </w:r>
    </w:p>
    <w:p w:rsidR="003D71BE" w:rsidRDefault="003D71BE" w:rsidP="003D71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за 3 </w:t>
      </w:r>
      <w:proofErr w:type="gramStart"/>
      <w:r>
        <w:rPr>
          <w:sz w:val="28"/>
          <w:szCs w:val="28"/>
        </w:rPr>
        <w:t>последних</w:t>
      </w:r>
      <w:proofErr w:type="gramEnd"/>
      <w:r>
        <w:rPr>
          <w:sz w:val="28"/>
          <w:szCs w:val="28"/>
        </w:rPr>
        <w:t xml:space="preserve"> года (утверждает главный врач или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 xml:space="preserve"> Т.</w:t>
      </w:r>
      <w:r w:rsidR="00A80757">
        <w:rPr>
          <w:sz w:val="28"/>
          <w:szCs w:val="28"/>
        </w:rPr>
        <w:t xml:space="preserve"> и</w:t>
      </w:r>
      <w:bookmarkStart w:id="0" w:name="_GoBack"/>
      <w:bookmarkEnd w:id="0"/>
      <w:r w:rsidR="00A80757">
        <w:rPr>
          <w:sz w:val="28"/>
          <w:szCs w:val="28"/>
        </w:rPr>
        <w:t xml:space="preserve">ли </w:t>
      </w:r>
      <w:r w:rsidR="00A80757" w:rsidRPr="00A80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кафедрой). </w:t>
      </w:r>
      <w:r w:rsidRPr="007A3013">
        <w:rPr>
          <w:i/>
          <w:sz w:val="28"/>
          <w:szCs w:val="28"/>
        </w:rPr>
        <w:t>Отчёт  должен содержать анализ профессиональной деятельности за последние три года работы, включая описание выполненных работ, данные о рационализаторских предложениях и патентах, выводы специалиста о своей профессиональной деятельности, предложения по её совершенствованию.</w:t>
      </w:r>
    </w:p>
    <w:p w:rsidR="003D71BE" w:rsidRDefault="003D71BE" w:rsidP="003D71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 выполнении лечебной работы или справка о работе по совместительству (для ППС)</w:t>
      </w:r>
    </w:p>
    <w:p w:rsidR="003D71BE" w:rsidRDefault="003D71BE" w:rsidP="003D71B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документов об образовании (диплом о высшем образовании, ординатура, аспирантура, интернатура, повышение квалификации, курсы  усовершенствования, сертификаты</w:t>
      </w:r>
      <w:r w:rsidRPr="00CA2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т.д.) в </w:t>
      </w:r>
      <w:r w:rsidRPr="007A3013">
        <w:rPr>
          <w:sz w:val="28"/>
          <w:szCs w:val="28"/>
          <w:u w:val="single"/>
        </w:rPr>
        <w:t>хронологическом порядке</w:t>
      </w:r>
      <w:r>
        <w:rPr>
          <w:sz w:val="28"/>
          <w:szCs w:val="28"/>
        </w:rPr>
        <w:t>,  копия удостоверения о присвоении квалификационной категории (последней), заверенные отделом кадров (</w:t>
      </w:r>
      <w:r>
        <w:t>в случае изменения фамилии, имени, отчества — копия документа, подтверждающего факт изменения фамилии, имени, отчества)</w:t>
      </w:r>
      <w:proofErr w:type="gramEnd"/>
    </w:p>
    <w:p w:rsidR="003D71BE" w:rsidRPr="001451CD" w:rsidRDefault="003D71BE" w:rsidP="003D71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книжки, заверенная отделом кадров</w:t>
      </w:r>
    </w:p>
    <w:p w:rsidR="003D71BE" w:rsidRDefault="003D71BE" w:rsidP="003D71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тестирования по специальности.</w:t>
      </w:r>
    </w:p>
    <w:p w:rsidR="003D71BE" w:rsidRDefault="003D71BE" w:rsidP="003D71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тестирования  по СПИДу.</w:t>
      </w:r>
    </w:p>
    <w:p w:rsidR="003D71BE" w:rsidRDefault="003D71BE" w:rsidP="003D71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тестирования по переливанию крови (если специальность относится к хирургической группе)</w:t>
      </w:r>
    </w:p>
    <w:p w:rsidR="003D71BE" w:rsidRDefault="003D71BE" w:rsidP="003D71BE">
      <w:pPr>
        <w:spacing w:line="240" w:lineRule="atLeast"/>
        <w:ind w:left="4253"/>
        <w:rPr>
          <w:b/>
          <w:sz w:val="28"/>
          <w:szCs w:val="28"/>
        </w:rPr>
      </w:pPr>
    </w:p>
    <w:p w:rsidR="003D71BE" w:rsidRDefault="003D71BE" w:rsidP="003D71BE">
      <w:pPr>
        <w:spacing w:line="240" w:lineRule="atLeast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71BE" w:rsidRDefault="003D71BE" w:rsidP="003D71BE">
      <w:pPr>
        <w:spacing w:line="240" w:lineRule="atLeast"/>
        <w:ind w:left="4253"/>
        <w:rPr>
          <w:b/>
          <w:sz w:val="28"/>
          <w:szCs w:val="28"/>
        </w:rPr>
      </w:pPr>
    </w:p>
    <w:p w:rsidR="003D71BE" w:rsidRDefault="003D71BE" w:rsidP="003D71BE">
      <w:pPr>
        <w:spacing w:line="240" w:lineRule="atLeast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Справки по телефону: 49-10-19</w:t>
      </w:r>
    </w:p>
    <w:p w:rsidR="00CD7E18" w:rsidRDefault="003D71BE" w:rsidP="00A36511">
      <w:pPr>
        <w:spacing w:line="240" w:lineRule="atLeast"/>
        <w:ind w:left="4253"/>
      </w:pPr>
      <w:r>
        <w:rPr>
          <w:b/>
          <w:sz w:val="28"/>
          <w:szCs w:val="28"/>
        </w:rPr>
        <w:t>Жидкова Ирина Федоровна</w:t>
      </w:r>
    </w:p>
    <w:sectPr w:rsidR="00CD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38C"/>
    <w:multiLevelType w:val="hybridMultilevel"/>
    <w:tmpl w:val="BECAFE32"/>
    <w:lvl w:ilvl="0" w:tplc="65C49D1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5"/>
    <w:rsid w:val="003D71BE"/>
    <w:rsid w:val="003E7975"/>
    <w:rsid w:val="009462C7"/>
    <w:rsid w:val="00A36511"/>
    <w:rsid w:val="00A80757"/>
    <w:rsid w:val="00C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Федоровна Жидкова</dc:creator>
  <cp:keywords/>
  <dc:description/>
  <cp:lastModifiedBy>Ирина Федоровна Жидкова</cp:lastModifiedBy>
  <cp:revision>7</cp:revision>
  <dcterms:created xsi:type="dcterms:W3CDTF">2022-09-02T08:04:00Z</dcterms:created>
  <dcterms:modified xsi:type="dcterms:W3CDTF">2023-01-18T10:48:00Z</dcterms:modified>
</cp:coreProperties>
</file>